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96" w:rsidRDefault="006072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Отчёт</w:t>
      </w:r>
      <w:r>
        <w:rPr>
          <w:b/>
          <w:bCs/>
          <w:sz w:val="28"/>
          <w:szCs w:val="28"/>
        </w:rPr>
        <w:t xml:space="preserve"> о</w:t>
      </w:r>
      <w:r w:rsidR="00252C2A">
        <w:rPr>
          <w:b/>
          <w:bCs/>
          <w:sz w:val="28"/>
          <w:szCs w:val="28"/>
        </w:rPr>
        <w:t>б апробации</w:t>
      </w:r>
      <w:r>
        <w:rPr>
          <w:b/>
          <w:bCs/>
          <w:sz w:val="28"/>
          <w:szCs w:val="28"/>
        </w:rPr>
        <w:t xml:space="preserve"> методической разработк</w:t>
      </w:r>
      <w:r w:rsidR="00252C2A">
        <w:rPr>
          <w:b/>
          <w:bCs/>
          <w:sz w:val="28"/>
          <w:szCs w:val="28"/>
        </w:rPr>
        <w:t>и</w:t>
      </w:r>
    </w:p>
    <w:p w:rsidR="006E5E96" w:rsidRDefault="006E5E96" w:rsidP="00252C2A">
      <w:pPr>
        <w:ind w:firstLineChars="200" w:firstLine="562"/>
        <w:jc w:val="center"/>
        <w:rPr>
          <w:b/>
          <w:bCs/>
          <w:sz w:val="28"/>
          <w:szCs w:val="28"/>
        </w:rPr>
      </w:pP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Образовательный продукт: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методическая</w:t>
      </w:r>
      <w:r>
        <w:rPr>
          <w:sz w:val="28"/>
          <w:szCs w:val="28"/>
        </w:rPr>
        <w:t xml:space="preserve"> разработка</w:t>
      </w:r>
      <w:r>
        <w:rPr>
          <w:sz w:val="28"/>
          <w:szCs w:val="28"/>
        </w:rPr>
        <w:t>.</w:t>
      </w:r>
    </w:p>
    <w:p w:rsidR="006E5E96" w:rsidRDefault="006E5E96">
      <w:pPr>
        <w:jc w:val="both"/>
        <w:rPr>
          <w:sz w:val="28"/>
          <w:szCs w:val="28"/>
        </w:rPr>
      </w:pP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Требования к выполнению:</w:t>
      </w:r>
      <w:r>
        <w:rPr>
          <w:sz w:val="28"/>
          <w:szCs w:val="28"/>
        </w:rPr>
        <w:t xml:space="preserve"> оформить </w:t>
      </w:r>
      <w:r>
        <w:rPr>
          <w:sz w:val="28"/>
          <w:szCs w:val="28"/>
        </w:rPr>
        <w:t>отчёт</w:t>
      </w:r>
      <w:r>
        <w:rPr>
          <w:sz w:val="28"/>
          <w:szCs w:val="28"/>
        </w:rPr>
        <w:t xml:space="preserve"> о методической разработке с указанием следующих обязательных разделов:</w:t>
      </w: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пояснительная записка (включает </w:t>
      </w:r>
      <w:r>
        <w:rPr>
          <w:sz w:val="28"/>
          <w:szCs w:val="28"/>
        </w:rPr>
        <w:t>описание образовательного продукта, его составляющих, цели и задач его применения в образовательном процессе, ожидаемых результатов, целевой группы);</w:t>
      </w: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текст методической разработки (либо ссылка на электронный ресурс);</w:t>
      </w: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отчёт об апробации, представленный </w:t>
      </w:r>
      <w:r>
        <w:rPr>
          <w:sz w:val="28"/>
          <w:szCs w:val="28"/>
        </w:rPr>
        <w:t xml:space="preserve">в виде обратной связи от субъектов образовательного процесса, участвовавших в апробации (если методическая разработка применялась на уроке - </w:t>
      </w:r>
      <w:proofErr w:type="spellStart"/>
      <w:r w:rsidRPr="00252C2A">
        <w:rPr>
          <w:b/>
          <w:sz w:val="28"/>
          <w:szCs w:val="28"/>
          <w:u w:val="single"/>
        </w:rPr>
        <w:t>фотоотчет+обратная</w:t>
      </w:r>
      <w:proofErr w:type="spellEnd"/>
      <w:r w:rsidRPr="00252C2A">
        <w:rPr>
          <w:b/>
          <w:sz w:val="28"/>
          <w:szCs w:val="28"/>
          <w:u w:val="single"/>
        </w:rPr>
        <w:t xml:space="preserve"> связь от обучающихся</w:t>
      </w:r>
      <w:r>
        <w:rPr>
          <w:sz w:val="28"/>
          <w:szCs w:val="28"/>
        </w:rPr>
        <w:t xml:space="preserve">; если методическая разработка была представлена в виде публикации или </w:t>
      </w:r>
      <w:proofErr w:type="spellStart"/>
      <w:r>
        <w:rPr>
          <w:sz w:val="28"/>
          <w:szCs w:val="28"/>
        </w:rPr>
        <w:t>блога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- </w:t>
      </w:r>
      <w:r w:rsidRPr="00252C2A">
        <w:rPr>
          <w:b/>
          <w:sz w:val="28"/>
          <w:szCs w:val="28"/>
          <w:u w:val="single"/>
        </w:rPr>
        <w:t>рецензия от коллеги, родителя-читателя</w:t>
      </w:r>
      <w:r>
        <w:rPr>
          <w:sz w:val="28"/>
          <w:szCs w:val="28"/>
        </w:rPr>
        <w:t xml:space="preserve"> и т.д.)</w:t>
      </w:r>
      <w:proofErr w:type="gramEnd"/>
    </w:p>
    <w:p w:rsidR="006E5E96" w:rsidRDefault="006E5E96">
      <w:pPr>
        <w:ind w:firstLineChars="200" w:firstLine="560"/>
        <w:jc w:val="both"/>
        <w:rPr>
          <w:sz w:val="28"/>
          <w:szCs w:val="28"/>
          <w:u w:val="single"/>
        </w:rPr>
      </w:pP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Критерии оценивания:</w:t>
      </w:r>
      <w:r>
        <w:rPr>
          <w:sz w:val="28"/>
          <w:szCs w:val="28"/>
        </w:rPr>
        <w:t xml:space="preserve"> </w:t>
      </w: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есть пояснительная записка с </w:t>
      </w:r>
      <w:r>
        <w:rPr>
          <w:sz w:val="28"/>
          <w:szCs w:val="28"/>
        </w:rPr>
        <w:t>описанием образовательного продукта, его составляющих, цели и задач его применения в образовательном процессе, ожидаемых результатов, целевой группы</w:t>
      </w:r>
      <w:r>
        <w:rPr>
          <w:sz w:val="28"/>
          <w:szCs w:val="28"/>
        </w:rPr>
        <w:t xml:space="preserve"> (10</w:t>
      </w:r>
      <w:r>
        <w:rPr>
          <w:sz w:val="28"/>
          <w:szCs w:val="28"/>
        </w:rPr>
        <w:t>0-150 слов);</w:t>
      </w: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методической разработки соответствует поставленным целям и ожидаемым результатам</w:t>
      </w:r>
      <w:r>
        <w:rPr>
          <w:sz w:val="28"/>
          <w:szCs w:val="28"/>
        </w:rPr>
        <w:t>;</w:t>
      </w: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методическая</w:t>
      </w:r>
      <w:r>
        <w:rPr>
          <w:sz w:val="28"/>
          <w:szCs w:val="28"/>
        </w:rPr>
        <w:t xml:space="preserve"> разработка соответствует требованиям обновленного ФГОС ООО, СОО</w:t>
      </w:r>
      <w:r>
        <w:rPr>
          <w:sz w:val="28"/>
          <w:szCs w:val="28"/>
        </w:rPr>
        <w:t>;</w:t>
      </w: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>
        <w:rPr>
          <w:sz w:val="28"/>
          <w:szCs w:val="28"/>
        </w:rPr>
        <w:t>методической</w:t>
      </w:r>
      <w:r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 соответствует целевой возрастно</w:t>
      </w:r>
      <w:r>
        <w:rPr>
          <w:sz w:val="28"/>
          <w:szCs w:val="28"/>
        </w:rPr>
        <w:t>й группе.</w:t>
      </w:r>
    </w:p>
    <w:p w:rsidR="006E5E96" w:rsidRDefault="006E5E96">
      <w:pPr>
        <w:ind w:firstLineChars="200" w:firstLine="560"/>
        <w:jc w:val="both"/>
        <w:rPr>
          <w:sz w:val="28"/>
          <w:szCs w:val="28"/>
        </w:rPr>
      </w:pP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Образец оформления задания:</w:t>
      </w:r>
    </w:p>
    <w:p w:rsidR="006E5E96" w:rsidRDefault="006E5E96">
      <w:pPr>
        <w:ind w:firstLineChars="200" w:firstLine="560"/>
        <w:jc w:val="both"/>
        <w:rPr>
          <w:sz w:val="28"/>
          <w:szCs w:val="28"/>
        </w:rPr>
      </w:pPr>
    </w:p>
    <w:p w:rsidR="006E5E96" w:rsidRDefault="00607219">
      <w:pPr>
        <w:numPr>
          <w:ilvl w:val="0"/>
          <w:numId w:val="1"/>
        </w:num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6E5E96" w:rsidRDefault="00607219">
      <w:pPr>
        <w:numPr>
          <w:ilvl w:val="0"/>
          <w:numId w:val="1"/>
        </w:num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Предмет (-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>), к</w:t>
      </w:r>
      <w:r>
        <w:rPr>
          <w:sz w:val="28"/>
          <w:szCs w:val="28"/>
        </w:rPr>
        <w:t>ласс, УМК, тема</w:t>
      </w:r>
      <w:r>
        <w:rPr>
          <w:sz w:val="28"/>
          <w:szCs w:val="28"/>
        </w:rPr>
        <w:t xml:space="preserve"> (при необходимости)</w:t>
      </w:r>
      <w:r>
        <w:rPr>
          <w:sz w:val="28"/>
          <w:szCs w:val="28"/>
        </w:rPr>
        <w:t>.</w:t>
      </w:r>
    </w:p>
    <w:p w:rsidR="006E5E96" w:rsidRDefault="00607219">
      <w:pPr>
        <w:numPr>
          <w:ilvl w:val="0"/>
          <w:numId w:val="1"/>
        </w:num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Текст</w:t>
      </w:r>
      <w:r>
        <w:rPr>
          <w:sz w:val="28"/>
          <w:szCs w:val="28"/>
        </w:rPr>
        <w:t xml:space="preserve"> методической разработки</w:t>
      </w:r>
      <w:r>
        <w:rPr>
          <w:sz w:val="28"/>
          <w:szCs w:val="28"/>
        </w:rPr>
        <w:t>.</w:t>
      </w:r>
    </w:p>
    <w:p w:rsidR="006E5E96" w:rsidRDefault="00607219">
      <w:pPr>
        <w:numPr>
          <w:ilvl w:val="0"/>
          <w:numId w:val="1"/>
        </w:num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Отчёт</w:t>
      </w:r>
      <w:r>
        <w:rPr>
          <w:sz w:val="28"/>
          <w:szCs w:val="28"/>
        </w:rPr>
        <w:t xml:space="preserve"> об апробации.</w:t>
      </w:r>
    </w:p>
    <w:p w:rsidR="006E5E96" w:rsidRDefault="006E5E96">
      <w:pPr>
        <w:ind w:firstLineChars="200" w:firstLine="560"/>
        <w:jc w:val="both"/>
        <w:rPr>
          <w:sz w:val="28"/>
          <w:szCs w:val="28"/>
          <w:u w:val="single"/>
        </w:rPr>
      </w:pPr>
    </w:p>
    <w:p w:rsidR="006E5E96" w:rsidRDefault="00607219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Оценка:</w:t>
      </w:r>
      <w:r>
        <w:rPr>
          <w:sz w:val="28"/>
          <w:szCs w:val="28"/>
        </w:rPr>
        <w:t xml:space="preserve"> зачет /незачет.</w:t>
      </w:r>
    </w:p>
    <w:p w:rsidR="006E5E96" w:rsidRDefault="006E5E96">
      <w:pPr>
        <w:ind w:firstLineChars="200" w:firstLine="560"/>
        <w:jc w:val="both"/>
        <w:rPr>
          <w:sz w:val="28"/>
          <w:szCs w:val="28"/>
          <w:u w:val="single"/>
        </w:rPr>
      </w:pPr>
    </w:p>
    <w:p w:rsidR="006E5E96" w:rsidRDefault="006E5E96">
      <w:pPr>
        <w:jc w:val="both"/>
      </w:pPr>
    </w:p>
    <w:sectPr w:rsidR="006E5E96" w:rsidSect="006E5E9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E3F88D"/>
    <w:multiLevelType w:val="singleLevel"/>
    <w:tmpl w:val="8CE3F88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59AD"/>
    <w:rsid w:val="00055788"/>
    <w:rsid w:val="00252C2A"/>
    <w:rsid w:val="00345AC2"/>
    <w:rsid w:val="003C540A"/>
    <w:rsid w:val="004259AD"/>
    <w:rsid w:val="004662E6"/>
    <w:rsid w:val="00607219"/>
    <w:rsid w:val="006E5E96"/>
    <w:rsid w:val="00975316"/>
    <w:rsid w:val="00D121F3"/>
    <w:rsid w:val="00D87357"/>
    <w:rsid w:val="00EF1586"/>
    <w:rsid w:val="00F23FFB"/>
    <w:rsid w:val="076F6D13"/>
    <w:rsid w:val="0ED20FC4"/>
    <w:rsid w:val="12E83E55"/>
    <w:rsid w:val="19F11499"/>
    <w:rsid w:val="1CA4541F"/>
    <w:rsid w:val="1CF5064A"/>
    <w:rsid w:val="22311126"/>
    <w:rsid w:val="243A439D"/>
    <w:rsid w:val="2B9562DB"/>
    <w:rsid w:val="318041B4"/>
    <w:rsid w:val="32955182"/>
    <w:rsid w:val="3AC24389"/>
    <w:rsid w:val="3B1648E8"/>
    <w:rsid w:val="3FB8217F"/>
    <w:rsid w:val="4BBB6F46"/>
    <w:rsid w:val="4EBE6DD6"/>
    <w:rsid w:val="5422314C"/>
    <w:rsid w:val="611F28A1"/>
    <w:rsid w:val="61A2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E96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1240</Characters>
  <Application>Microsoft Office Word</Application>
  <DocSecurity>0</DocSecurity>
  <Lines>10</Lines>
  <Paragraphs>2</Paragraphs>
  <ScaleCrop>false</ScaleCrop>
  <Company>School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kalli</dc:creator>
  <cp:lastModifiedBy>Smerdova-EA</cp:lastModifiedBy>
  <cp:revision>12</cp:revision>
  <dcterms:created xsi:type="dcterms:W3CDTF">2023-03-07T11:05:00Z</dcterms:created>
  <dcterms:modified xsi:type="dcterms:W3CDTF">2024-03-06T07:25:00Z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1033-11.2.0.10451</vt:lpwstr>
  </property>
  <property fmtid="{D5CDD505-2E9C-101B-9397-08002B2CF9AE}" pid="3" name="ICV">
    <vt:lpwstr>B933A0888D3948749D730EEE1690DA51</vt:lpwstr>
  </property>
</Properties>
</file>